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A52D1" w14:textId="58E36847" w:rsidR="008F2D27" w:rsidRDefault="008F2D27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7245299" wp14:editId="37817327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41BCB937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0E1A16" w:rsidRDefault="00591AB8" w:rsidP="00591AB8">
      <w:pPr>
        <w:jc w:val="center"/>
        <w:rPr>
          <w:sz w:val="24"/>
          <w:szCs w:val="24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0E1A16" w:rsidRDefault="00990F25" w:rsidP="00624D84">
      <w:pPr>
        <w:jc w:val="center"/>
        <w:rPr>
          <w:sz w:val="24"/>
          <w:szCs w:val="24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0E1A16" w:rsidRDefault="000A6FC7" w:rsidP="00624D84">
      <w:pPr>
        <w:jc w:val="center"/>
        <w:rPr>
          <w:sz w:val="24"/>
          <w:szCs w:val="24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934B1E">
        <w:tc>
          <w:tcPr>
            <w:tcW w:w="3119" w:type="dxa"/>
          </w:tcPr>
          <w:p w14:paraId="3E83187A" w14:textId="20DC47E0" w:rsidR="00416062" w:rsidRPr="004D117A" w:rsidRDefault="00A211EE" w:rsidP="00A211EE">
            <w:pPr>
              <w:rPr>
                <w:sz w:val="28"/>
              </w:rPr>
            </w:pPr>
            <w:r>
              <w:rPr>
                <w:sz w:val="28"/>
              </w:rPr>
              <w:t>09.12.</w:t>
            </w:r>
            <w:r w:rsidR="007D770A">
              <w:rPr>
                <w:sz w:val="28"/>
              </w:rPr>
              <w:t>202</w:t>
            </w:r>
            <w:r w:rsidR="000F235A">
              <w:rPr>
                <w:sz w:val="28"/>
              </w:rPr>
              <w:t>5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2D95A600" w:rsidR="00416062" w:rsidRPr="004D117A" w:rsidRDefault="008F2D27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</w:t>
            </w:r>
            <w:bookmarkStart w:id="0" w:name="_GoBack"/>
            <w:bookmarkEnd w:id="0"/>
          </w:p>
        </w:tc>
      </w:tr>
      <w:tr w:rsidR="002F4170" w:rsidRPr="00C22667" w14:paraId="2577DD17" w14:textId="77777777" w:rsidTr="00934B1E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Pr="000E1A16" w:rsidRDefault="002F4170" w:rsidP="006E6166">
            <w:pPr>
              <w:jc w:val="both"/>
              <w:rPr>
                <w:sz w:val="24"/>
                <w:szCs w:val="24"/>
              </w:rPr>
            </w:pPr>
          </w:p>
          <w:p w14:paraId="1FDE127C" w14:textId="0BD3176A" w:rsidR="002F4170" w:rsidRPr="00C22667" w:rsidRDefault="009A667D" w:rsidP="00A211EE">
            <w:pPr>
              <w:jc w:val="both"/>
              <w:rPr>
                <w:sz w:val="27"/>
                <w:szCs w:val="27"/>
              </w:rPr>
            </w:pPr>
            <w:r w:rsidRPr="009A667D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0F235A">
              <w:rPr>
                <w:sz w:val="28"/>
                <w:szCs w:val="28"/>
              </w:rPr>
              <w:t>6</w:t>
            </w:r>
            <w:r w:rsidRPr="009A667D">
              <w:rPr>
                <w:sz w:val="28"/>
                <w:szCs w:val="28"/>
              </w:rPr>
              <w:t xml:space="preserve"> год и плановый период 202</w:t>
            </w:r>
            <w:r w:rsidR="000F235A">
              <w:rPr>
                <w:sz w:val="28"/>
                <w:szCs w:val="28"/>
              </w:rPr>
              <w:t>7</w:t>
            </w:r>
            <w:r w:rsidRPr="009A667D">
              <w:rPr>
                <w:sz w:val="28"/>
                <w:szCs w:val="28"/>
              </w:rPr>
              <w:t xml:space="preserve"> и 202</w:t>
            </w:r>
            <w:r w:rsidR="000F235A">
              <w:rPr>
                <w:sz w:val="28"/>
                <w:szCs w:val="28"/>
              </w:rPr>
              <w:t>8</w:t>
            </w:r>
            <w:r w:rsidRPr="009A667D">
              <w:rPr>
                <w:sz w:val="28"/>
                <w:szCs w:val="28"/>
              </w:rPr>
              <w:t xml:space="preserve"> годов» (</w:t>
            </w:r>
            <w:r w:rsidR="00A211EE">
              <w:rPr>
                <w:sz w:val="28"/>
                <w:szCs w:val="28"/>
              </w:rPr>
              <w:t>второе</w:t>
            </w:r>
            <w:r w:rsidRPr="009A667D">
              <w:rPr>
                <w:sz w:val="28"/>
                <w:szCs w:val="28"/>
              </w:rPr>
              <w:t xml:space="preserve"> чтение)</w:t>
            </w:r>
          </w:p>
        </w:tc>
      </w:tr>
    </w:tbl>
    <w:p w14:paraId="48631B21" w14:textId="0359444B" w:rsidR="00934B1E" w:rsidRPr="000E1A16" w:rsidRDefault="00934B1E" w:rsidP="009A667D">
      <w:pPr>
        <w:pStyle w:val="a8"/>
        <w:tabs>
          <w:tab w:val="left" w:pos="1276"/>
        </w:tabs>
        <w:jc w:val="both"/>
        <w:rPr>
          <w:szCs w:val="24"/>
        </w:rPr>
      </w:pPr>
    </w:p>
    <w:p w14:paraId="71130590" w14:textId="45B8C94B" w:rsidR="00A211EE" w:rsidRPr="00277241" w:rsidRDefault="00A211EE" w:rsidP="00B0611A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 xml:space="preserve">Рассмотрев </w:t>
      </w:r>
      <w:r w:rsidRPr="00277241">
        <w:rPr>
          <w:sz w:val="28"/>
        </w:rPr>
        <w:t>проект решения Совета депутатов города Новосибирска</w:t>
      </w:r>
      <w:r w:rsidRPr="00277241">
        <w:rPr>
          <w:sz w:val="28"/>
        </w:rPr>
        <w:br/>
        <w:t>«</w:t>
      </w:r>
      <w:r w:rsidRPr="00A211EE">
        <w:rPr>
          <w:sz w:val="28"/>
        </w:rPr>
        <w:t>О бюджете города Новосибирска на 2026 год и плановый период 2027 и 2028 годов</w:t>
      </w:r>
      <w:r w:rsidRPr="00277241">
        <w:rPr>
          <w:sz w:val="28"/>
        </w:rPr>
        <w:t>» (далее - проект решения),</w:t>
      </w:r>
      <w:r w:rsidRPr="00277241">
        <w:rPr>
          <w:sz w:val="28"/>
          <w:szCs w:val="28"/>
        </w:rPr>
        <w:t xml:space="preserve"> комиссия РЕШИЛА:</w:t>
      </w:r>
    </w:p>
    <w:p w14:paraId="01C956D5" w14:textId="77777777" w:rsidR="00A211EE" w:rsidRDefault="00A211EE" w:rsidP="00B0611A">
      <w:pPr>
        <w:pStyle w:val="3"/>
        <w:spacing w:after="0"/>
        <w:ind w:left="0" w:firstLine="720"/>
        <w:jc w:val="both"/>
        <w:rPr>
          <w:sz w:val="28"/>
        </w:rPr>
      </w:pPr>
      <w:r w:rsidRPr="00277241">
        <w:rPr>
          <w:sz w:val="28"/>
        </w:rPr>
        <w:t>1.</w:t>
      </w:r>
      <w:r>
        <w:rPr>
          <w:sz w:val="28"/>
        </w:rPr>
        <w:tab/>
      </w:r>
      <w:r>
        <w:rPr>
          <w:sz w:val="28"/>
          <w:szCs w:val="28"/>
        </w:rPr>
        <w:t>Принять к сведению информацию об уточненных показателях бюджета города Новосибирска по расходам структурных подразделений мэрии города Новосибирска.</w:t>
      </w:r>
    </w:p>
    <w:p w14:paraId="2414E40D" w14:textId="77777777" w:rsidR="00A211EE" w:rsidRPr="00277241" w:rsidRDefault="00A211EE" w:rsidP="00B0611A">
      <w:pPr>
        <w:ind w:firstLine="709"/>
        <w:jc w:val="both"/>
        <w:rPr>
          <w:sz w:val="28"/>
          <w:szCs w:val="28"/>
        </w:rPr>
      </w:pPr>
      <w:r w:rsidRPr="00277241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77241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на рассмотрение сессии Совета депутатов города Новосибирска проект решения во втором чтении.</w:t>
      </w:r>
    </w:p>
    <w:p w14:paraId="507D82D1" w14:textId="77777777" w:rsidR="00A211EE" w:rsidRDefault="00A211EE" w:rsidP="00A211EE">
      <w:pPr>
        <w:ind w:firstLine="709"/>
        <w:jc w:val="both"/>
        <w:rPr>
          <w:sz w:val="28"/>
        </w:rPr>
      </w:pPr>
      <w:r w:rsidRPr="00277241">
        <w:rPr>
          <w:sz w:val="28"/>
        </w:rPr>
        <w:t>3.</w:t>
      </w:r>
      <w:r>
        <w:rPr>
          <w:sz w:val="28"/>
        </w:rPr>
        <w:tab/>
      </w:r>
      <w:r w:rsidRPr="00277241"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4950"/>
        <w:gridCol w:w="5257"/>
      </w:tblGrid>
      <w:tr w:rsidR="00934B1E" w:rsidRPr="005A1E08" w14:paraId="33974634" w14:textId="77777777" w:rsidTr="008D2795">
        <w:tc>
          <w:tcPr>
            <w:tcW w:w="4950" w:type="dxa"/>
            <w:shd w:val="clear" w:color="auto" w:fill="auto"/>
          </w:tcPr>
          <w:p w14:paraId="1D148AF2" w14:textId="79C67F1E" w:rsidR="00934B1E" w:rsidRDefault="00934B1E" w:rsidP="00A056B9">
            <w:pPr>
              <w:rPr>
                <w:sz w:val="28"/>
                <w:szCs w:val="28"/>
              </w:rPr>
            </w:pPr>
          </w:p>
          <w:p w14:paraId="4F078A6C" w14:textId="77777777" w:rsidR="001F7EA7" w:rsidRPr="005A1E08" w:rsidRDefault="001F7EA7" w:rsidP="00A056B9">
            <w:pPr>
              <w:rPr>
                <w:sz w:val="28"/>
                <w:szCs w:val="28"/>
              </w:rPr>
            </w:pPr>
          </w:p>
          <w:p w14:paraId="372CF082" w14:textId="6D931C23" w:rsidR="00934B1E" w:rsidRPr="005A1E08" w:rsidRDefault="000C7369" w:rsidP="008D27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934B1E" w:rsidRPr="005A1E0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934B1E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257" w:type="dxa"/>
          </w:tcPr>
          <w:p w14:paraId="521376C1" w14:textId="6F563A0E" w:rsidR="00934B1E" w:rsidRDefault="00934B1E" w:rsidP="00A056B9">
            <w:pPr>
              <w:jc w:val="right"/>
              <w:rPr>
                <w:sz w:val="28"/>
                <w:szCs w:val="28"/>
              </w:rPr>
            </w:pPr>
          </w:p>
          <w:p w14:paraId="59FE2FB5" w14:textId="77777777" w:rsidR="001F7EA7" w:rsidRPr="005A1E08" w:rsidRDefault="001F7EA7" w:rsidP="00A056B9">
            <w:pPr>
              <w:jc w:val="right"/>
              <w:rPr>
                <w:sz w:val="28"/>
                <w:szCs w:val="28"/>
              </w:rPr>
            </w:pPr>
          </w:p>
          <w:p w14:paraId="068B931C" w14:textId="5AD3D426" w:rsidR="00934B1E" w:rsidRPr="005A1E08" w:rsidRDefault="000C7369" w:rsidP="000C73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Р.А. Никитенко</w:t>
            </w:r>
          </w:p>
        </w:tc>
      </w:tr>
    </w:tbl>
    <w:p w14:paraId="4D6D1919" w14:textId="77777777" w:rsidR="00934B1E" w:rsidRPr="001A07C8" w:rsidRDefault="00934B1E" w:rsidP="00934B1E">
      <w:pPr>
        <w:jc w:val="both"/>
        <w:rPr>
          <w:sz w:val="2"/>
          <w:szCs w:val="2"/>
        </w:rPr>
      </w:pPr>
    </w:p>
    <w:p w14:paraId="241818AC" w14:textId="77777777" w:rsidR="002F4170" w:rsidRPr="001A07C8" w:rsidRDefault="002F4170" w:rsidP="002F4170">
      <w:pPr>
        <w:ind w:firstLine="709"/>
        <w:jc w:val="both"/>
        <w:rPr>
          <w:sz w:val="2"/>
          <w:szCs w:val="2"/>
        </w:rPr>
      </w:pPr>
    </w:p>
    <w:sectPr w:rsidR="002F4170" w:rsidRPr="001A07C8" w:rsidSect="00D658D4">
      <w:footerReference w:type="default" r:id="rId12"/>
      <w:pgSz w:w="11907" w:h="16840"/>
      <w:pgMar w:top="1276" w:right="567" w:bottom="1135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DFAE0" w14:textId="77777777" w:rsidR="00704550" w:rsidRDefault="00704550" w:rsidP="001F7EA7">
      <w:r>
        <w:separator/>
      </w:r>
    </w:p>
  </w:endnote>
  <w:endnote w:type="continuationSeparator" w:id="0">
    <w:p w14:paraId="53CB9C16" w14:textId="77777777" w:rsidR="00704550" w:rsidRDefault="00704550" w:rsidP="001F7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5689535"/>
      <w:docPartObj>
        <w:docPartGallery w:val="Page Numbers (Bottom of Page)"/>
        <w:docPartUnique/>
      </w:docPartObj>
    </w:sdtPr>
    <w:sdtEndPr/>
    <w:sdtContent>
      <w:p w14:paraId="2C709967" w14:textId="2B2948FC" w:rsidR="001F7EA7" w:rsidRDefault="001F7EA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D2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70313" w14:textId="77777777" w:rsidR="00704550" w:rsidRDefault="00704550" w:rsidP="001F7EA7">
      <w:r>
        <w:separator/>
      </w:r>
    </w:p>
  </w:footnote>
  <w:footnote w:type="continuationSeparator" w:id="0">
    <w:p w14:paraId="59C63C09" w14:textId="77777777" w:rsidR="00704550" w:rsidRDefault="00704550" w:rsidP="001F7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369"/>
    <w:rsid w:val="000C78D7"/>
    <w:rsid w:val="000D4C21"/>
    <w:rsid w:val="000E080C"/>
    <w:rsid w:val="000E1A16"/>
    <w:rsid w:val="000E5782"/>
    <w:rsid w:val="000E7028"/>
    <w:rsid w:val="000F0314"/>
    <w:rsid w:val="000F235A"/>
    <w:rsid w:val="000F3EE4"/>
    <w:rsid w:val="001003C2"/>
    <w:rsid w:val="001023DC"/>
    <w:rsid w:val="00126D45"/>
    <w:rsid w:val="00127B83"/>
    <w:rsid w:val="00127EFA"/>
    <w:rsid w:val="00134732"/>
    <w:rsid w:val="001354B3"/>
    <w:rsid w:val="00136584"/>
    <w:rsid w:val="00136CE5"/>
    <w:rsid w:val="001370FB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07C8"/>
    <w:rsid w:val="001A16D0"/>
    <w:rsid w:val="001A5E30"/>
    <w:rsid w:val="001A6744"/>
    <w:rsid w:val="001B18ED"/>
    <w:rsid w:val="001C59A5"/>
    <w:rsid w:val="001D4205"/>
    <w:rsid w:val="001D66E0"/>
    <w:rsid w:val="001D6710"/>
    <w:rsid w:val="001E3381"/>
    <w:rsid w:val="001E36EA"/>
    <w:rsid w:val="001E631A"/>
    <w:rsid w:val="001E6DD3"/>
    <w:rsid w:val="001F7EA7"/>
    <w:rsid w:val="0022752F"/>
    <w:rsid w:val="00230B37"/>
    <w:rsid w:val="00232067"/>
    <w:rsid w:val="00233D68"/>
    <w:rsid w:val="00234078"/>
    <w:rsid w:val="002429FF"/>
    <w:rsid w:val="00250DE1"/>
    <w:rsid w:val="002810E8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C7D73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7733B"/>
    <w:rsid w:val="00386C11"/>
    <w:rsid w:val="00387F7B"/>
    <w:rsid w:val="003A288A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5F1C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39C6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D630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5B3C"/>
    <w:rsid w:val="006D7958"/>
    <w:rsid w:val="006E0FF1"/>
    <w:rsid w:val="006E361D"/>
    <w:rsid w:val="006E528E"/>
    <w:rsid w:val="006F30BB"/>
    <w:rsid w:val="006F30F6"/>
    <w:rsid w:val="00701F0A"/>
    <w:rsid w:val="00704550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6DD1"/>
    <w:rsid w:val="007D770A"/>
    <w:rsid w:val="007E1ACF"/>
    <w:rsid w:val="007E5E08"/>
    <w:rsid w:val="007F016C"/>
    <w:rsid w:val="007F1F18"/>
    <w:rsid w:val="007F38E5"/>
    <w:rsid w:val="007F5672"/>
    <w:rsid w:val="007F5882"/>
    <w:rsid w:val="007F5CD3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5774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A059C"/>
    <w:rsid w:val="008B0FAB"/>
    <w:rsid w:val="008B266C"/>
    <w:rsid w:val="008B58F0"/>
    <w:rsid w:val="008B59C1"/>
    <w:rsid w:val="008B7392"/>
    <w:rsid w:val="008C2DE0"/>
    <w:rsid w:val="008C3480"/>
    <w:rsid w:val="008C760D"/>
    <w:rsid w:val="008D2795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2D27"/>
    <w:rsid w:val="008F45A0"/>
    <w:rsid w:val="008F4C0F"/>
    <w:rsid w:val="008F554A"/>
    <w:rsid w:val="00904D93"/>
    <w:rsid w:val="009054C0"/>
    <w:rsid w:val="0090670C"/>
    <w:rsid w:val="00910CE1"/>
    <w:rsid w:val="00911BE4"/>
    <w:rsid w:val="0091299D"/>
    <w:rsid w:val="00913003"/>
    <w:rsid w:val="00915095"/>
    <w:rsid w:val="00921FD5"/>
    <w:rsid w:val="00922621"/>
    <w:rsid w:val="0092295A"/>
    <w:rsid w:val="00925211"/>
    <w:rsid w:val="00925D2B"/>
    <w:rsid w:val="00934B1E"/>
    <w:rsid w:val="009423A4"/>
    <w:rsid w:val="0094419C"/>
    <w:rsid w:val="0094707C"/>
    <w:rsid w:val="009552E9"/>
    <w:rsid w:val="009645FA"/>
    <w:rsid w:val="00971D61"/>
    <w:rsid w:val="00973B8D"/>
    <w:rsid w:val="00974144"/>
    <w:rsid w:val="00985A7F"/>
    <w:rsid w:val="00985E7C"/>
    <w:rsid w:val="00990F25"/>
    <w:rsid w:val="00992AC9"/>
    <w:rsid w:val="009A667D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1EE"/>
    <w:rsid w:val="00A219CA"/>
    <w:rsid w:val="00A22571"/>
    <w:rsid w:val="00A24C97"/>
    <w:rsid w:val="00A2736B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5674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3CDB"/>
    <w:rsid w:val="00AE731C"/>
    <w:rsid w:val="00AF6635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0E22"/>
    <w:rsid w:val="00BA609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BF60FE"/>
    <w:rsid w:val="00C0037C"/>
    <w:rsid w:val="00C050B7"/>
    <w:rsid w:val="00C056C5"/>
    <w:rsid w:val="00C14CA2"/>
    <w:rsid w:val="00C22667"/>
    <w:rsid w:val="00C37484"/>
    <w:rsid w:val="00C458C2"/>
    <w:rsid w:val="00C51045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58D4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0B89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0830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  <w:style w:type="paragraph" w:styleId="ac">
    <w:name w:val="header"/>
    <w:basedOn w:val="a"/>
    <w:link w:val="ad"/>
    <w:unhideWhenUsed/>
    <w:rsid w:val="001F7EA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F7EA7"/>
  </w:style>
  <w:style w:type="paragraph" w:styleId="ae">
    <w:name w:val="footer"/>
    <w:basedOn w:val="a"/>
    <w:link w:val="af"/>
    <w:uiPriority w:val="99"/>
    <w:unhideWhenUsed/>
    <w:rsid w:val="001F7EA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F7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2025-12-08T05:09:00Z</cp:lastPrinted>
  <dcterms:created xsi:type="dcterms:W3CDTF">2025-12-08T05:10:00Z</dcterms:created>
  <dcterms:modified xsi:type="dcterms:W3CDTF">2025-12-08T05:10:00Z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